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B3C0A">
        <w:rPr>
          <w:rFonts w:asciiTheme="majorHAnsi" w:hAnsiTheme="majorHAnsi" w:cs="Arial"/>
          <w:b/>
        </w:rPr>
        <w:t>09.12.2018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1B5F8E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1B5F8E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27465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Offing Group Private Limited </w:t>
            </w:r>
          </w:p>
        </w:tc>
      </w:tr>
      <w:tr w:rsidR="001B5F8E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274652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www.offing.biz</w:t>
            </w:r>
          </w:p>
        </w:tc>
      </w:tr>
      <w:tr w:rsidR="001B5F8E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B5F8E" w:rsidRDefault="001B5F8E" w:rsidP="001B5F8E">
            <w:pPr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Office No.311, 3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t> Floor, Banarasi Heritage, Behind Inorbit Mall,Mind Space, Malad West,Mumbai-400 064, India.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1B5F8E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B5F8E" w:rsidRDefault="008C4F5E" w:rsidP="006D614B">
            <w:pPr>
              <w:jc w:val="both"/>
              <w:rPr>
                <w:rStyle w:val="Hyperlink"/>
                <w:rFonts w:asciiTheme="majorHAnsi" w:hAnsiTheme="majorHAnsi" w:cs="Arial"/>
              </w:rPr>
            </w:pPr>
            <w:hyperlink r:id="rId6" w:history="1">
              <w:r w:rsidR="00274652" w:rsidRPr="007F4EC8">
                <w:rPr>
                  <w:rStyle w:val="Hyperlink"/>
                  <w:rFonts w:asciiTheme="majorHAnsi" w:hAnsiTheme="majorHAnsi" w:cs="Arial"/>
                </w:rPr>
                <w:t>ar@offing.biz</w:t>
              </w:r>
            </w:hyperlink>
          </w:p>
          <w:p w:rsidR="001B5F8E" w:rsidRPr="00274652" w:rsidRDefault="008C4F5E" w:rsidP="006D614B">
            <w:pPr>
              <w:jc w:val="both"/>
            </w:pPr>
            <w:hyperlink r:id="rId7" w:history="1">
              <w:r w:rsidR="00274652" w:rsidRPr="007F4EC8">
                <w:rPr>
                  <w:rStyle w:val="Hyperlink"/>
                </w:rPr>
                <w:t>www.offing.biz</w:t>
              </w:r>
            </w:hyperlink>
          </w:p>
        </w:tc>
      </w:tr>
      <w:tr w:rsidR="001B5F8E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B5F8E" w:rsidRDefault="001B5F8E" w:rsidP="001B5F8E">
            <w:pPr>
              <w:rPr>
                <w:rFonts w:eastAsiaTheme="minorEastAsia"/>
                <w:b/>
                <w:bCs/>
                <w:noProof/>
                <w:color w:val="1F4E79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noProof/>
                <w:color w:val="1F4E79"/>
                <w:sz w:val="20"/>
                <w:szCs w:val="20"/>
              </w:rPr>
              <w:t xml:space="preserve">Capt.Anupam Raizada  </w:t>
            </w:r>
          </w:p>
          <w:p w:rsidR="006D614B" w:rsidRDefault="001B5F8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+91-9833090019</w:t>
            </w:r>
          </w:p>
          <w:p w:rsidR="00274652" w:rsidRDefault="008C4F5E" w:rsidP="00274652">
            <w:pPr>
              <w:jc w:val="both"/>
              <w:rPr>
                <w:rStyle w:val="Hyperlink"/>
                <w:rFonts w:asciiTheme="majorHAnsi" w:hAnsiTheme="majorHAnsi" w:cs="Arial"/>
              </w:rPr>
            </w:pPr>
            <w:hyperlink r:id="rId8" w:history="1">
              <w:r w:rsidR="00274652" w:rsidRPr="007F4EC8">
                <w:rPr>
                  <w:rStyle w:val="Hyperlink"/>
                  <w:rFonts w:asciiTheme="majorHAnsi" w:hAnsiTheme="majorHAnsi" w:cs="Arial"/>
                </w:rPr>
                <w:t>ar@offing.biz</w:t>
              </w:r>
            </w:hyperlink>
          </w:p>
          <w:p w:rsidR="001B5F8E" w:rsidRPr="00E34CEE" w:rsidRDefault="001B5F8E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1B5F8E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1B5F8E" w:rsidRDefault="00274652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 Executive</w:t>
            </w:r>
            <w:r w:rsidR="001B5F8E">
              <w:rPr>
                <w:rFonts w:asciiTheme="majorHAnsi" w:hAnsiTheme="majorHAnsi" w:cs="Arial"/>
              </w:rPr>
              <w:t xml:space="preserve"> , </w:t>
            </w:r>
          </w:p>
          <w:p w:rsidR="001B5F8E" w:rsidRPr="006D614B" w:rsidRDefault="00274652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Recruitment specialist  for Shore Jobs in Maritime ,Logistics , Oil &amp; gas Industry  </w:t>
            </w:r>
          </w:p>
        </w:tc>
      </w:tr>
      <w:tr w:rsidR="001B5F8E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7465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Two</w:t>
            </w:r>
          </w:p>
        </w:tc>
      </w:tr>
      <w:tr w:rsidR="001B5F8E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1B5F8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INR 5000 ~INR </w:t>
            </w:r>
            <w:r w:rsidR="00274652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 xml:space="preserve">0000 per </w:t>
            </w:r>
            <w:r w:rsidR="00274652">
              <w:rPr>
                <w:rFonts w:asciiTheme="majorHAnsi" w:hAnsiTheme="majorHAnsi" w:cs="Arial"/>
              </w:rPr>
              <w:t>month,</w:t>
            </w:r>
            <w:r>
              <w:rPr>
                <w:rFonts w:asciiTheme="majorHAnsi" w:hAnsiTheme="majorHAnsi" w:cs="Arial"/>
              </w:rPr>
              <w:t xml:space="preserve"> depending on experience</w:t>
            </w:r>
            <w:r w:rsidR="00274652">
              <w:rPr>
                <w:rFonts w:asciiTheme="majorHAnsi" w:hAnsiTheme="majorHAnsi" w:cs="Arial"/>
              </w:rPr>
              <w:t xml:space="preserve"> + Incentives </w:t>
            </w:r>
          </w:p>
        </w:tc>
      </w:tr>
      <w:tr w:rsidR="001B5F8E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7465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Mumbai,</w:t>
            </w:r>
            <w:r w:rsidR="001B5F8E">
              <w:rPr>
                <w:rFonts w:asciiTheme="majorHAnsi" w:hAnsiTheme="majorHAnsi" w:cs="Arial"/>
              </w:rPr>
              <w:t>Malad (W)</w:t>
            </w:r>
          </w:p>
        </w:tc>
      </w:tr>
      <w:tr w:rsidR="001B5F8E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B5F8E" w:rsidRDefault="00274652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Young and Dynamic Organization </w:t>
            </w:r>
          </w:p>
          <w:p w:rsidR="00274652" w:rsidRDefault="00274652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Looking for result oriented and SMART WORKING candidates </w:t>
            </w:r>
          </w:p>
          <w:p w:rsidR="00575B0C" w:rsidRPr="0047687D" w:rsidRDefault="00575B0C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Prefer candidates who have MBA or BBA in HR 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3383B"/>
    <w:rsid w:val="00156E96"/>
    <w:rsid w:val="00191075"/>
    <w:rsid w:val="001B3C0A"/>
    <w:rsid w:val="001B5F8E"/>
    <w:rsid w:val="00274652"/>
    <w:rsid w:val="002E1B08"/>
    <w:rsid w:val="002E67DA"/>
    <w:rsid w:val="00327710"/>
    <w:rsid w:val="00420F73"/>
    <w:rsid w:val="0047687D"/>
    <w:rsid w:val="004E2133"/>
    <w:rsid w:val="00575B0C"/>
    <w:rsid w:val="0063169B"/>
    <w:rsid w:val="00641602"/>
    <w:rsid w:val="00652145"/>
    <w:rsid w:val="006B6D8A"/>
    <w:rsid w:val="006D614B"/>
    <w:rsid w:val="00772C27"/>
    <w:rsid w:val="00813432"/>
    <w:rsid w:val="008B742D"/>
    <w:rsid w:val="008C4F5E"/>
    <w:rsid w:val="008D1322"/>
    <w:rsid w:val="008F506B"/>
    <w:rsid w:val="00A439B8"/>
    <w:rsid w:val="00A52EEA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F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offing.b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ffing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@offing.bi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5BA4-2E7E-4B92-AB54-1AEB003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2018-12-10T08:14:00Z</dcterms:created>
  <dcterms:modified xsi:type="dcterms:W3CDTF">2018-12-10T08:14:00Z</dcterms:modified>
</cp:coreProperties>
</file>