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58" w:rsidRDefault="00256558" w:rsidP="00C92196">
      <w:pPr>
        <w:jc w:val="center"/>
        <w:rPr>
          <w:rFonts w:asciiTheme="majorHAnsi" w:hAnsiTheme="majorHAnsi" w:cs="Arial"/>
          <w:b/>
          <w:u w:val="single"/>
        </w:rPr>
      </w:pPr>
    </w:p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220611">
        <w:rPr>
          <w:rFonts w:asciiTheme="majorHAnsi" w:hAnsiTheme="majorHAnsi" w:cs="Arial"/>
          <w:b/>
        </w:rPr>
        <w:t>J</w:t>
      </w:r>
      <w:r w:rsidRPr="00E34CEE">
        <w:rPr>
          <w:rFonts w:asciiTheme="majorHAnsi" w:hAnsiTheme="majorHAnsi" w:cs="Arial"/>
          <w:b/>
          <w:u w:val="single"/>
        </w:rPr>
        <w:t>OB OPENING – REQUISITION FORM</w:t>
      </w:r>
      <w:r w:rsidR="00220611">
        <w:rPr>
          <w:rFonts w:asciiTheme="majorHAnsi" w:hAnsiTheme="majorHAnsi" w:cs="Arial"/>
          <w:b/>
        </w:rPr>
        <w:t>17.01.2020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 w:colFirst="2" w:colLast="2"/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ALL SEAS SHIPPING LLP</w:t>
            </w:r>
          </w:p>
        </w:tc>
      </w:tr>
      <w:bookmarkEnd w:id="0"/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FA2E4A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 CHARTERING / BROKING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FA2E4A" w:rsidRDefault="00FA2E4A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602, RUBY CRESCENT BUSINESS BOULEVARD, ASHOK NAGAR, </w:t>
            </w:r>
            <w:r>
              <w:rPr>
                <w:rFonts w:asciiTheme="majorHAnsi" w:hAnsiTheme="majorHAnsi" w:cs="Arial"/>
              </w:rPr>
              <w:br/>
              <w:t xml:space="preserve">KANDIVALI EAST, </w:t>
            </w:r>
          </w:p>
          <w:p w:rsidR="00C92196" w:rsidRPr="00E34CEE" w:rsidRDefault="00FA2E4A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 101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FA2E4A" w:rsidRDefault="00FA2E4A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  <w:hyperlink r:id="rId6" w:history="1">
              <w:r w:rsidRPr="00F628DF">
                <w:rPr>
                  <w:rStyle w:val="Hyperlink"/>
                  <w:rFonts w:asciiTheme="majorHAnsi" w:hAnsiTheme="majorHAnsi" w:cs="Arial"/>
                </w:rPr>
                <w:t>chart@allseasship.com</w:t>
              </w:r>
            </w:hyperlink>
          </w:p>
          <w:p w:rsidR="00FA2E4A" w:rsidRPr="00E34CEE" w:rsidRDefault="00FA2E4A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NAME: Mr. SURAJ SURENDRAN</w:t>
            </w:r>
          </w:p>
          <w:p w:rsidR="00FA2E4A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  <w:hyperlink r:id="rId7" w:history="1">
              <w:r w:rsidRPr="00F628DF">
                <w:rPr>
                  <w:rStyle w:val="Hyperlink"/>
                  <w:rFonts w:asciiTheme="majorHAnsi" w:hAnsiTheme="majorHAnsi" w:cs="Arial"/>
                </w:rPr>
                <w:t>chart@allseasship.com</w:t>
              </w:r>
            </w:hyperlink>
          </w:p>
          <w:p w:rsidR="00FA2E4A" w:rsidRPr="00E34CEE" w:rsidRDefault="00FA2E4A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FA2E4A" w:rsidRDefault="00FA2E4A" w:rsidP="00FA2E4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JUNIOR BROKER</w:t>
            </w:r>
          </w:p>
          <w:p w:rsidR="000515A4" w:rsidRDefault="000515A4" w:rsidP="00FA2E4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POST FIXTURE OPERATIONS</w:t>
            </w:r>
          </w:p>
          <w:p w:rsidR="00FA2E4A" w:rsidRPr="00BC0E22" w:rsidRDefault="00FA2E4A" w:rsidP="00BC0E22">
            <w:pPr>
              <w:ind w:left="360"/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BC0E2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ACCORDING TO MARKET STANDARD</w:t>
            </w:r>
          </w:p>
        </w:tc>
      </w:tr>
      <w:tr w:rsidR="006B6D8A" w:rsidRPr="00E34CEE" w:rsidTr="00FA162E">
        <w:trPr>
          <w:trHeight w:val="672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A2E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KANDIVALI EAST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FA2E4A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KINDLY SEND EMAILS ALONG WITH A BRIEF WRITE UP AND CV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A0715"/>
    <w:multiLevelType w:val="hybridMultilevel"/>
    <w:tmpl w:val="34642D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515A4"/>
    <w:rsid w:val="00156E96"/>
    <w:rsid w:val="00191075"/>
    <w:rsid w:val="001B32B7"/>
    <w:rsid w:val="00220611"/>
    <w:rsid w:val="00256558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6F30D1"/>
    <w:rsid w:val="00772C27"/>
    <w:rsid w:val="00813432"/>
    <w:rsid w:val="008B742D"/>
    <w:rsid w:val="008D1322"/>
    <w:rsid w:val="008F506B"/>
    <w:rsid w:val="00A439B8"/>
    <w:rsid w:val="00A52EEA"/>
    <w:rsid w:val="00BC0E22"/>
    <w:rsid w:val="00C92196"/>
    <w:rsid w:val="00DB120F"/>
    <w:rsid w:val="00E34CEE"/>
    <w:rsid w:val="00FA162E"/>
    <w:rsid w:val="00FA2E4A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E4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t@allseasshi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t@allseasshi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F60B-1CBE-4921-9FBD-251B83C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2020-01-17T10:27:00Z</dcterms:created>
  <dcterms:modified xsi:type="dcterms:W3CDTF">2020-01-17T10:27:00Z</dcterms:modified>
</cp:coreProperties>
</file>